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468D" w14:textId="62A53EA5" w:rsidR="000752D1" w:rsidRPr="000752D1" w:rsidRDefault="000752D1" w:rsidP="000752D1">
      <w:pPr>
        <w:spacing w:after="0" w:line="240" w:lineRule="auto"/>
        <w:jc w:val="center"/>
        <w:rPr>
          <w:b/>
          <w:noProof/>
          <w:color w:val="31849B"/>
          <w:sz w:val="32"/>
          <w:szCs w:val="32"/>
          <w:lang w:eastAsia="en-GB"/>
        </w:rPr>
      </w:pPr>
      <w:r w:rsidRPr="000752D1">
        <w:rPr>
          <w:b/>
          <w:noProof/>
          <w:color w:val="31849B"/>
          <w:sz w:val="32"/>
          <w:szCs w:val="32"/>
          <w:lang w:eastAsia="en-GB"/>
        </w:rPr>
        <w:t xml:space="preserve">BMUS Ultrasound </w:t>
      </w:r>
      <w:r w:rsidR="004E24F0">
        <w:rPr>
          <w:b/>
          <w:noProof/>
          <w:color w:val="31849B"/>
          <w:sz w:val="32"/>
          <w:szCs w:val="32"/>
          <w:lang w:eastAsia="en-GB"/>
        </w:rPr>
        <w:t>202</w:t>
      </w:r>
      <w:r w:rsidR="005205F3">
        <w:rPr>
          <w:b/>
          <w:noProof/>
          <w:color w:val="31849B"/>
          <w:sz w:val="32"/>
          <w:szCs w:val="32"/>
          <w:lang w:eastAsia="en-GB"/>
        </w:rPr>
        <w:t>5</w:t>
      </w:r>
    </w:p>
    <w:p w14:paraId="54F3BCCA" w14:textId="324077AF" w:rsidR="008139F8" w:rsidRPr="000752D1" w:rsidRDefault="008139F8" w:rsidP="008139F8">
      <w:pPr>
        <w:jc w:val="center"/>
        <w:rPr>
          <w:rFonts w:asciiTheme="minorHAnsi" w:hAnsiTheme="minorHAnsi"/>
          <w:b/>
          <w:sz w:val="32"/>
          <w:szCs w:val="32"/>
        </w:rPr>
      </w:pPr>
      <w:r w:rsidRPr="000752D1">
        <w:rPr>
          <w:b/>
          <w:sz w:val="32"/>
          <w:szCs w:val="32"/>
        </w:rPr>
        <w:t>SHIPPING FORM</w:t>
      </w:r>
    </w:p>
    <w:tbl>
      <w:tblPr>
        <w:tblpPr w:leftFromText="180" w:rightFromText="180" w:bottomFromText="200" w:vertAnchor="text" w:horzAnchor="margin" w:tblpX="-313" w:tblpY="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7252"/>
      </w:tblGrid>
      <w:tr w:rsidR="008139F8" w14:paraId="239E0C6F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5FB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Deliver to</w:t>
            </w:r>
          </w:p>
          <w:p w14:paraId="48BB046E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sz w:val="28"/>
                <w:szCs w:val="28"/>
              </w:rPr>
            </w:pPr>
          </w:p>
          <w:p w14:paraId="49A5DD48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26ED84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E3F" w14:textId="7AC709C6" w:rsidR="008B3131" w:rsidRP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 xml:space="preserve">c /o </w:t>
            </w:r>
            <w:r>
              <w:rPr>
                <w:sz w:val="28"/>
                <w:szCs w:val="28"/>
              </w:rPr>
              <w:t>Emma Tucker</w:t>
            </w:r>
          </w:p>
          <w:p w14:paraId="1A45C58F" w14:textId="77777777" w:rsidR="008B3131" w:rsidRP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>Security Gate House</w:t>
            </w:r>
          </w:p>
          <w:p w14:paraId="01B8BD4B" w14:textId="77777777" w:rsidR="008B3131" w:rsidRP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>Springfield Avenue</w:t>
            </w:r>
          </w:p>
          <w:p w14:paraId="27429E85" w14:textId="77777777" w:rsidR="008B3131" w:rsidRP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>Harrogate Convention Centre</w:t>
            </w:r>
          </w:p>
          <w:p w14:paraId="41C8179B" w14:textId="77777777" w:rsidR="008B3131" w:rsidRP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>King’s Road</w:t>
            </w:r>
          </w:p>
          <w:p w14:paraId="343E6422" w14:textId="77777777" w:rsidR="008B3131" w:rsidRP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>Harrogate</w:t>
            </w:r>
          </w:p>
          <w:p w14:paraId="2795F305" w14:textId="5894497C" w:rsidR="008B3131" w:rsidRDefault="008B3131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  <w:r w:rsidRPr="008B3131">
              <w:rPr>
                <w:sz w:val="28"/>
                <w:szCs w:val="28"/>
              </w:rPr>
              <w:t>HG1 5LA</w:t>
            </w:r>
          </w:p>
          <w:p w14:paraId="0BDC75C0" w14:textId="38F27BE9" w:rsidR="005205F3" w:rsidRDefault="005205F3" w:rsidP="008B3131">
            <w:pPr>
              <w:pStyle w:val="NoSpacing"/>
              <w:spacing w:line="276" w:lineRule="auto"/>
              <w:rPr>
                <w:sz w:val="28"/>
                <w:szCs w:val="28"/>
              </w:rPr>
            </w:pPr>
          </w:p>
        </w:tc>
      </w:tr>
      <w:tr w:rsidR="008139F8" w14:paraId="0AFE9003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D552" w14:textId="77777777" w:rsidR="008139F8" w:rsidRDefault="008139F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Event Name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59D7" w14:textId="0E476198" w:rsidR="008139F8" w:rsidRDefault="008139F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ULTRASOUND </w:t>
            </w:r>
            <w:r w:rsidR="004E24F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5205F3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THE BMUS ASM</w:t>
            </w:r>
          </w:p>
        </w:tc>
      </w:tr>
      <w:tr w:rsidR="008139F8" w14:paraId="53061A7F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854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event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42EB" w14:textId="30181EA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Tuesday </w:t>
            </w:r>
            <w:r w:rsidR="005205F3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="005205F3" w:rsidRPr="005205F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="005205F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Thursday </w:t>
            </w:r>
            <w:r w:rsidR="00CD17E3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205F3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December </w:t>
            </w:r>
            <w:r w:rsidR="004E24F0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5205F3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8139F8" w14:paraId="145F8D06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4DE8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Room name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99F8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BMUS Organiser’s Office </w:t>
            </w:r>
          </w:p>
        </w:tc>
      </w:tr>
      <w:tr w:rsidR="008139F8" w14:paraId="201D2008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CF0F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Exhibitor name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4EE9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Company Name here] &amp; {Stand No]</w:t>
            </w:r>
          </w:p>
        </w:tc>
      </w:tr>
      <w:tr w:rsidR="008139F8" w14:paraId="4BB2CF07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8F27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Exhibitor contact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8025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Contact Name here]</w:t>
            </w:r>
          </w:p>
        </w:tc>
      </w:tr>
      <w:tr w:rsidR="008139F8" w14:paraId="1A9AE9CA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133D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Exhibitor contact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  <w:t>number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0E0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Contact number]</w:t>
            </w:r>
          </w:p>
        </w:tc>
      </w:tr>
      <w:tr w:rsidR="008139F8" w14:paraId="1DEAFE68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99E3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Courier company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7972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name of Courier company]</w:t>
            </w:r>
          </w:p>
        </w:tc>
      </w:tr>
      <w:tr w:rsidR="008139F8" w14:paraId="1E471880" w14:textId="77777777" w:rsidTr="008139F8"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9626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Description of items being delivered: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1CC1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Theme="minorHAnsi" w:hAnsi="Arial" w:cs="Arial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  <w:t>[Insert description of items enclosed]</w:t>
            </w:r>
          </w:p>
          <w:p w14:paraId="1AB2CFA3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D46A8B" w14:textId="0AC6648F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0C88D4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083787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139F8" w14:paraId="1C872256" w14:textId="77777777" w:rsidTr="008139F8">
        <w:trPr>
          <w:trHeight w:val="253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B3E7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Number of boxes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70BE" w14:textId="77777777" w:rsidR="008139F8" w:rsidRDefault="008139F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Box             of</w:t>
            </w:r>
          </w:p>
        </w:tc>
      </w:tr>
    </w:tbl>
    <w:p w14:paraId="0798EB46" w14:textId="77777777" w:rsidR="0041688C" w:rsidRPr="00CF1B4E" w:rsidRDefault="0041688C" w:rsidP="00846407">
      <w:pPr>
        <w:tabs>
          <w:tab w:val="left" w:pos="1044"/>
        </w:tabs>
        <w:jc w:val="center"/>
        <w:rPr>
          <w:rFonts w:asciiTheme="minorHAnsi" w:hAnsiTheme="minorHAnsi" w:cstheme="minorHAnsi"/>
          <w:b/>
          <w:bCs/>
          <w:color w:val="31849B"/>
          <w:sz w:val="32"/>
          <w:szCs w:val="32"/>
        </w:rPr>
      </w:pPr>
    </w:p>
    <w:sectPr w:rsidR="0041688C" w:rsidRPr="00CF1B4E" w:rsidSect="000752D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9652" w14:textId="769288C8" w:rsidR="0097770A" w:rsidRDefault="0097770A" w:rsidP="0084640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AEB" w14:textId="0D41710D" w:rsidR="0097770A" w:rsidRDefault="00846407">
    <w:r>
      <w:t>Appendix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0321C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97A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05F3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46407"/>
    <w:rsid w:val="00851591"/>
    <w:rsid w:val="00860962"/>
    <w:rsid w:val="00880A37"/>
    <w:rsid w:val="008A0C69"/>
    <w:rsid w:val="008A2B38"/>
    <w:rsid w:val="008A7527"/>
    <w:rsid w:val="008B1E6B"/>
    <w:rsid w:val="008B3131"/>
    <w:rsid w:val="008B7B14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217F"/>
    <w:rsid w:val="00B33888"/>
    <w:rsid w:val="00B43BA3"/>
    <w:rsid w:val="00B45F3D"/>
    <w:rsid w:val="00B508C8"/>
    <w:rsid w:val="00B508EF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D17E3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34A7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4</cp:revision>
  <cp:lastPrinted>2023-08-17T13:46:00Z</cp:lastPrinted>
  <dcterms:created xsi:type="dcterms:W3CDTF">2025-05-16T10:57:00Z</dcterms:created>
  <dcterms:modified xsi:type="dcterms:W3CDTF">2025-05-21T14:30:00Z</dcterms:modified>
</cp:coreProperties>
</file>