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092C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BMUS Consent Form for Ultrasound Scanning </w:t>
      </w:r>
    </w:p>
    <w:p w14:paraId="6DF3A67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for the Purposes of Teaching and/or Demonstration</w:t>
      </w:r>
    </w:p>
    <w:p w14:paraId="3746EA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369FB361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Participation in workshops, study days, conferences or for other teaching or demonstration purposes is voluntary. It is recommended that consent is obtained by the person responsible for the scanning session.</w:t>
      </w:r>
    </w:p>
    <w:p w14:paraId="27B1598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9C40F84" w14:textId="0936CD8E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volunteer should read the statements below and sign the form if he/sh</w:t>
      </w:r>
      <w:r w:rsidR="004537FA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is in agreement with them and is willing to accept their implications.</w:t>
      </w:r>
    </w:p>
    <w:p w14:paraId="519430B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1EB12E" w14:textId="24F847C6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potential hazards of ultrasound have been explained to </w:t>
      </w:r>
      <w:r w:rsidR="004537FA">
        <w:rPr>
          <w:rFonts w:cs="Calibri"/>
          <w:sz w:val="24"/>
          <w:szCs w:val="24"/>
        </w:rPr>
        <w:t>me.</w:t>
      </w:r>
    </w:p>
    <w:p w14:paraId="13D21733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that I may withdraw my participation in the scanning at any time, without the need to justify my decision.</w:t>
      </w:r>
    </w:p>
    <w:p w14:paraId="4CB1C50A" w14:textId="731151AA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understand that personal/ medical information may be revealed on the ultrasound </w:t>
      </w:r>
      <w:r w:rsidR="004537FA">
        <w:rPr>
          <w:rFonts w:cs="Calibri"/>
          <w:sz w:val="24"/>
          <w:szCs w:val="24"/>
        </w:rPr>
        <w:t>monitor and</w:t>
      </w:r>
      <w:r>
        <w:rPr>
          <w:rFonts w:cs="Calibri"/>
          <w:sz w:val="24"/>
          <w:szCs w:val="24"/>
        </w:rPr>
        <w:t xml:space="preserve"> will be witnessed by those </w:t>
      </w:r>
      <w:r w:rsidR="004537FA">
        <w:rPr>
          <w:rFonts w:cs="Calibri"/>
          <w:sz w:val="24"/>
          <w:szCs w:val="24"/>
        </w:rPr>
        <w:t>present.</w:t>
      </w:r>
    </w:p>
    <w:p w14:paraId="03DA5B40" w14:textId="035D0F5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the best of my </w:t>
      </w:r>
      <w:r w:rsidR="004537FA">
        <w:rPr>
          <w:rFonts w:cs="Calibri"/>
          <w:sz w:val="24"/>
          <w:szCs w:val="24"/>
        </w:rPr>
        <w:t>knowledge,</w:t>
      </w:r>
      <w:r>
        <w:rPr>
          <w:rFonts w:cs="Calibri"/>
          <w:sz w:val="24"/>
          <w:szCs w:val="24"/>
        </w:rPr>
        <w:t xml:space="preserve"> I am not pregnant. I understand that the scan will </w:t>
      </w:r>
      <w:r w:rsidR="004537FA">
        <w:rPr>
          <w:rFonts w:cs="Calibri"/>
          <w:sz w:val="24"/>
          <w:szCs w:val="24"/>
        </w:rPr>
        <w:t>cease if</w:t>
      </w:r>
      <w:r>
        <w:rPr>
          <w:rFonts w:cs="Calibri"/>
          <w:sz w:val="24"/>
          <w:szCs w:val="24"/>
        </w:rPr>
        <w:t xml:space="preserve"> a pregnancy is found.</w:t>
      </w:r>
    </w:p>
    <w:p w14:paraId="624B4153" w14:textId="70CFFBB1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understand that there exists the possibility of finding an unsuspected abnormality, or pathology, during the scanning process, which will be revealed to those </w:t>
      </w:r>
      <w:r w:rsidR="004537FA">
        <w:rPr>
          <w:rFonts w:cs="Calibri"/>
          <w:sz w:val="24"/>
          <w:szCs w:val="24"/>
        </w:rPr>
        <w:t>present.</w:t>
      </w:r>
    </w:p>
    <w:p w14:paraId="748133EF" w14:textId="77777777" w:rsidR="00CA5240" w:rsidRDefault="00CA5240" w:rsidP="00CA52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the event of such an abnormality being discovered as a result of the scan, I agree that I should be informed of the abnormality, that a relevant medical practitioner, or GP, may be contacted, and that I may be referred, if necessary, to the appropriate clinician;</w:t>
      </w:r>
    </w:p>
    <w:p w14:paraId="1BB25DB9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4C24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understand the implications of the above statements, and agree to take part in the</w:t>
      </w:r>
    </w:p>
    <w:p w14:paraId="4CFC24EE" w14:textId="37A80DE4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demonstration/teaching session(s) </w:t>
      </w:r>
      <w:r w:rsidR="004537FA">
        <w:rPr>
          <w:rFonts w:cs="Calibri"/>
          <w:sz w:val="24"/>
          <w:szCs w:val="24"/>
        </w:rPr>
        <w:t>on:</w:t>
      </w:r>
    </w:p>
    <w:p w14:paraId="0021A50B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5C53DA9" w14:textId="5CEB3C11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Date(s): _________________________</w:t>
      </w:r>
      <w:r>
        <w:rPr>
          <w:rFonts w:cs="Calibri"/>
          <w:sz w:val="24"/>
          <w:szCs w:val="24"/>
        </w:rPr>
        <w:tab/>
        <w:t xml:space="preserve">at </w:t>
      </w:r>
      <w:r>
        <w:rPr>
          <w:rFonts w:cs="Calibri"/>
          <w:b/>
          <w:bCs/>
          <w:color w:val="09668E"/>
          <w:sz w:val="28"/>
          <w:szCs w:val="28"/>
        </w:rPr>
        <w:t xml:space="preserve">Ultrasound </w:t>
      </w:r>
      <w:r w:rsidR="004E24F0">
        <w:rPr>
          <w:rFonts w:cs="Calibri"/>
          <w:b/>
          <w:bCs/>
          <w:color w:val="09668E"/>
          <w:sz w:val="28"/>
          <w:szCs w:val="28"/>
        </w:rPr>
        <w:t>202</w:t>
      </w:r>
      <w:r w:rsidR="004537FA">
        <w:rPr>
          <w:rFonts w:cs="Calibri"/>
          <w:b/>
          <w:bCs/>
          <w:color w:val="09668E"/>
          <w:sz w:val="28"/>
          <w:szCs w:val="28"/>
        </w:rPr>
        <w:t>5</w:t>
      </w:r>
      <w:r>
        <w:rPr>
          <w:rFonts w:cs="Calibri"/>
          <w:b/>
          <w:bCs/>
          <w:color w:val="09668E"/>
          <w:sz w:val="28"/>
          <w:szCs w:val="28"/>
        </w:rPr>
        <w:t xml:space="preserve">, </w:t>
      </w:r>
      <w:r w:rsidR="00CF7E27">
        <w:rPr>
          <w:rFonts w:cs="Calibri"/>
          <w:b/>
          <w:bCs/>
          <w:color w:val="09668E"/>
          <w:sz w:val="28"/>
          <w:szCs w:val="28"/>
        </w:rPr>
        <w:t>Harrogate</w:t>
      </w:r>
    </w:p>
    <w:p w14:paraId="1ADB4BBF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F5AD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Signature of subject ________________________________________________</w:t>
      </w:r>
    </w:p>
    <w:p w14:paraId="111F8C77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25C5965" w14:textId="69D018E2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Print </w:t>
      </w:r>
      <w:r w:rsidR="004537FA">
        <w:rPr>
          <w:rFonts w:cs="Calibri"/>
          <w:sz w:val="24"/>
          <w:szCs w:val="24"/>
        </w:rPr>
        <w:t>name: _</w:t>
      </w:r>
      <w:r>
        <w:rPr>
          <w:rFonts w:cs="Calibri"/>
          <w:sz w:val="24"/>
          <w:szCs w:val="24"/>
        </w:rPr>
        <w:t>______________________________________________________</w:t>
      </w:r>
    </w:p>
    <w:p w14:paraId="2BDE38F5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3BCA81" w14:textId="77777777" w:rsidR="00CA5240" w:rsidRDefault="00CA5240" w:rsidP="00CA524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Date: ____________________________</w:t>
      </w:r>
    </w:p>
    <w:p w14:paraId="1BD46386" w14:textId="77777777" w:rsidR="00CA5240" w:rsidRDefault="00CA5240" w:rsidP="00CA5240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Person receiving consent:</w:t>
      </w:r>
    </w:p>
    <w:p w14:paraId="3DFAC90C" w14:textId="77777777" w:rsidR="00CA5240" w:rsidRDefault="00CA5240" w:rsidP="00CA5240">
      <w:pPr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I acknowledge that any scanning will adhere to BMUS guidelines for the safe use of Diagnostic Ultrasound Equipment and the management of safety when using volunteers &amp; patients for practical training and live demonstration in ultrasound scanning.</w:t>
      </w:r>
    </w:p>
    <w:p w14:paraId="58FFA222" w14:textId="77777777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>Signature of person receiving consent ________________________________________________</w:t>
      </w:r>
    </w:p>
    <w:p w14:paraId="61FBC4D9" w14:textId="760A8A08" w:rsidR="00CA5240" w:rsidRDefault="00CA5240" w:rsidP="00CA5240">
      <w:pPr>
        <w:rPr>
          <w:sz w:val="24"/>
          <w:szCs w:val="24"/>
        </w:rPr>
      </w:pPr>
      <w:r>
        <w:rPr>
          <w:sz w:val="24"/>
          <w:szCs w:val="24"/>
        </w:rPr>
        <w:t xml:space="preserve">Print </w:t>
      </w:r>
      <w:r w:rsidR="004537FA">
        <w:rPr>
          <w:sz w:val="24"/>
          <w:szCs w:val="24"/>
        </w:rPr>
        <w:t>name: _</w:t>
      </w:r>
      <w:r>
        <w:rPr>
          <w:sz w:val="24"/>
          <w:szCs w:val="24"/>
        </w:rPr>
        <w:t>______________________</w:t>
      </w:r>
      <w:r w:rsidR="004537FA">
        <w:rPr>
          <w:sz w:val="24"/>
          <w:szCs w:val="24"/>
        </w:rPr>
        <w:t xml:space="preserve">_ </w:t>
      </w:r>
      <w:r w:rsidR="004537FA">
        <w:rPr>
          <w:sz w:val="24"/>
          <w:szCs w:val="24"/>
        </w:rPr>
        <w:tab/>
      </w:r>
      <w:r>
        <w:rPr>
          <w:sz w:val="24"/>
          <w:szCs w:val="24"/>
        </w:rPr>
        <w:t xml:space="preserve"> Role: ______________________________</w:t>
      </w:r>
    </w:p>
    <w:p w14:paraId="4BEC8E42" w14:textId="7B3D6D60" w:rsidR="00CA5240" w:rsidRDefault="00CA5240">
      <w:pPr>
        <w:rPr>
          <w:sz w:val="24"/>
          <w:szCs w:val="24"/>
        </w:rPr>
      </w:pPr>
      <w:r>
        <w:rPr>
          <w:sz w:val="24"/>
          <w:szCs w:val="24"/>
        </w:rPr>
        <w:t>Date: ____________________________</w:t>
      </w:r>
    </w:p>
    <w:sectPr w:rsidR="00CA5240" w:rsidSect="000752D1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AEB" w14:textId="3EFEB054" w:rsidR="0097770A" w:rsidRDefault="009030B0">
    <w:r>
      <w:t>Appendix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27CC"/>
    <w:rsid w:val="00007F08"/>
    <w:rsid w:val="00010ABF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1F2BEE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537FA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96A6A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30B0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CF7E27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Tracey Clarke</cp:lastModifiedBy>
  <cp:revision>2</cp:revision>
  <cp:lastPrinted>2023-08-17T13:46:00Z</cp:lastPrinted>
  <dcterms:created xsi:type="dcterms:W3CDTF">2025-05-16T11:15:00Z</dcterms:created>
  <dcterms:modified xsi:type="dcterms:W3CDTF">2025-05-16T11:15:00Z</dcterms:modified>
</cp:coreProperties>
</file>